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A04E" w14:textId="77777777" w:rsidR="0088236C" w:rsidRPr="0049031C" w:rsidRDefault="0088236C" w:rsidP="0088236C">
      <w:pPr>
        <w:spacing w:line="259" w:lineRule="auto"/>
        <w:ind w:left="720"/>
        <w:contextualSpacing/>
        <w:rPr>
          <w:rFonts w:ascii="Times New Roman" w:hAnsi="Times New Roman" w:cs="Times New Roman"/>
          <w:sz w:val="40"/>
          <w:szCs w:val="40"/>
          <w:lang w:val="kk-KZ"/>
        </w:rPr>
      </w:pPr>
      <w:r w:rsidRPr="0049031C">
        <w:rPr>
          <w:rFonts w:ascii="Times New Roman" w:hAnsi="Times New Roman" w:cs="Times New Roman"/>
          <w:sz w:val="40"/>
          <w:szCs w:val="40"/>
          <w:lang w:val="kk-KZ"/>
        </w:rPr>
        <w:t>13 Дәріс Мемлекеттік мекемелердегі персоналды басқарудың индикаторларын жоспарлау</w:t>
      </w:r>
    </w:p>
    <w:p w14:paraId="0F769F2A" w14:textId="77777777" w:rsidR="0088236C" w:rsidRPr="0049031C" w:rsidRDefault="0088236C" w:rsidP="0088236C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54C4C508" w14:textId="77777777" w:rsidR="0088236C" w:rsidRPr="0049031C" w:rsidRDefault="0088236C" w:rsidP="0088236C">
      <w:pPr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Hlk206775000"/>
      <w:r w:rsidRPr="0049031C">
        <w:rPr>
          <w:rFonts w:ascii="Times New Roman" w:hAnsi="Times New Roman" w:cs="Times New Roman"/>
          <w:sz w:val="40"/>
          <w:szCs w:val="40"/>
          <w:highlight w:val="yellow"/>
          <w:lang w:val="kk-KZ"/>
        </w:rPr>
        <w:t>Сұрақтар:</w:t>
      </w:r>
    </w:p>
    <w:p w14:paraId="1BC79548" w14:textId="77777777" w:rsidR="0088236C" w:rsidRPr="0049031C" w:rsidRDefault="0088236C" w:rsidP="008823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49031C">
        <w:rPr>
          <w:rFonts w:ascii="Times New Roman" w:hAnsi="Times New Roman" w:cs="Times New Roman"/>
          <w:sz w:val="40"/>
          <w:szCs w:val="40"/>
          <w:lang w:val="kk-KZ"/>
        </w:rPr>
        <w:t>1. Мемлекеттік мекемелердегі персоналды басқарудың индикаторларын жоспарлау</w:t>
      </w:r>
    </w:p>
    <w:p w14:paraId="52B6A8AC" w14:textId="77777777" w:rsidR="0088236C" w:rsidRPr="0049031C" w:rsidRDefault="0088236C" w:rsidP="008823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49031C">
        <w:rPr>
          <w:rFonts w:ascii="Times New Roman" w:hAnsi="Times New Roman" w:cs="Times New Roman"/>
          <w:sz w:val="40"/>
          <w:szCs w:val="40"/>
          <w:lang w:val="kk-KZ"/>
        </w:rPr>
        <w:t>2. Мемлекеттік мекемелердегі персоналды басқарудың жоспарлаудың индикаторлары</w:t>
      </w:r>
    </w:p>
    <w:p w14:paraId="4471AD32" w14:textId="77777777" w:rsidR="0088236C" w:rsidRPr="0049031C" w:rsidRDefault="0088236C" w:rsidP="0088236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49031C"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49031C">
        <w:rPr>
          <w:rFonts w:ascii="Times New Roman" w:hAnsi="Times New Roman" w:cs="Times New Roman"/>
          <w:sz w:val="40"/>
          <w:szCs w:val="40"/>
          <w:highlight w:val="cyan"/>
          <w:lang w:val="kk-KZ"/>
        </w:rPr>
        <w:t>Дәрістің мақсаты</w:t>
      </w:r>
      <w:r w:rsidRPr="0049031C">
        <w:rPr>
          <w:rFonts w:ascii="Times New Roman" w:hAnsi="Times New Roman" w:cs="Times New Roman"/>
          <w:sz w:val="40"/>
          <w:szCs w:val="40"/>
          <w:lang w:val="kk-KZ"/>
        </w:rPr>
        <w:t>- студенттерге     мемлекеттік мекемелердегі персоналды басқарудың индикаторларын жоспарлауды    жан-жақты жүйелі түсіндіру</w:t>
      </w:r>
    </w:p>
    <w:bookmarkEnd w:id="0"/>
    <w:p w14:paraId="1AA14050" w14:textId="77777777" w:rsidR="008319CB" w:rsidRDefault="008319CB">
      <w:pPr>
        <w:rPr>
          <w:lang w:val="kk-KZ"/>
        </w:rPr>
      </w:pPr>
    </w:p>
    <w:p w14:paraId="5A41894C" w14:textId="77777777" w:rsidR="00AB5355" w:rsidRDefault="00AB5355">
      <w:pPr>
        <w:rPr>
          <w:lang w:val="kk-KZ"/>
        </w:rPr>
      </w:pPr>
    </w:p>
    <w:p w14:paraId="2C6DC51F" w14:textId="77777777" w:rsidR="00896C90" w:rsidRDefault="00896C90" w:rsidP="00896C9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0A2FFDAC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6E2366EE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5F30A22F" w14:textId="77777777" w:rsidR="00896C90" w:rsidRDefault="00896C90" w:rsidP="00896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67CACA4D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69BFD505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7F5C13FA" w14:textId="77777777" w:rsidR="00896C90" w:rsidRDefault="00896C90" w:rsidP="00896C90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0A7764FF" w14:textId="77777777" w:rsidR="00896C90" w:rsidRDefault="00896C90" w:rsidP="00896C9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216A31D4" w14:textId="77777777" w:rsidR="00896C90" w:rsidRDefault="00896C90" w:rsidP="00896C9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0206456C" w14:textId="77777777" w:rsidR="00896C90" w:rsidRDefault="00896C90" w:rsidP="00896C90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5A1E493" w14:textId="77777777" w:rsidR="00896C90" w:rsidRDefault="00896C90" w:rsidP="00896C9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6ECAB8EA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7224CDDC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08FA5DA6" w14:textId="77777777" w:rsidR="00896C90" w:rsidRDefault="00896C90" w:rsidP="00896C90">
      <w:pPr>
        <w:rPr>
          <w:lang w:val="kk-KZ"/>
        </w:rPr>
      </w:pPr>
    </w:p>
    <w:p w14:paraId="07E74C00" w14:textId="77777777" w:rsidR="00896C90" w:rsidRDefault="00896C90" w:rsidP="00896C9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F5B534C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7D976665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34401E16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1ACF1354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15252F1F" w14:textId="77777777" w:rsidR="00896C90" w:rsidRDefault="00896C90" w:rsidP="00896C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57B1AE19" w14:textId="77777777" w:rsidR="00854B05" w:rsidRDefault="00854B05" w:rsidP="00854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5670E8C5" w14:textId="77777777" w:rsidR="00854B05" w:rsidRDefault="00854B05" w:rsidP="00854B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02ADA64A" w14:textId="449EB8CA" w:rsidR="00AB5355" w:rsidRDefault="00854B05" w:rsidP="00854B05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AB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0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52"/>
    <w:rsid w:val="00217444"/>
    <w:rsid w:val="002C5452"/>
    <w:rsid w:val="007205C4"/>
    <w:rsid w:val="008319CB"/>
    <w:rsid w:val="00833599"/>
    <w:rsid w:val="00854B05"/>
    <w:rsid w:val="0088236C"/>
    <w:rsid w:val="00896C90"/>
    <w:rsid w:val="00AB5355"/>
    <w:rsid w:val="00B935EA"/>
    <w:rsid w:val="00E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7AD1"/>
  <w15:chartTrackingRefBased/>
  <w15:docId w15:val="{53250B56-71CF-4F99-B1DB-A21AA22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55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C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4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4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4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4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4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4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45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96C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2026-06-05T13:31:00Z</dcterms:created>
  <dcterms:modified xsi:type="dcterms:W3CDTF">2026-06-07T03:44:00Z</dcterms:modified>
</cp:coreProperties>
</file>